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CE4" w:rsidRPr="006C2BC1" w:rsidRDefault="00934CE4" w:rsidP="00934CE4">
      <w:pPr>
        <w:jc w:val="center"/>
        <w:rPr>
          <w:b/>
        </w:rPr>
      </w:pPr>
      <w:r w:rsidRPr="006C2BC1">
        <w:rPr>
          <w:b/>
        </w:rPr>
        <w:t>СПИСОК</w:t>
      </w:r>
    </w:p>
    <w:p w:rsidR="00934CE4" w:rsidRPr="006C2BC1" w:rsidRDefault="00934CE4" w:rsidP="00934CE4">
      <w:pPr>
        <w:shd w:val="clear" w:color="auto" w:fill="FFFFFF"/>
        <w:spacing w:line="322" w:lineRule="exact"/>
        <w:jc w:val="center"/>
        <w:rPr>
          <w:b/>
        </w:rPr>
      </w:pPr>
      <w:r w:rsidRPr="006C2BC1">
        <w:rPr>
          <w:b/>
        </w:rPr>
        <w:t xml:space="preserve">ОБУЧАЮЩИХСЯ ОЧНОЙ ФОРМЫ ОБУЧЕНИЯ ИЗ ЧИСЛА ГРАЖДАН РОССИЙСКОЙ ФЕДЕРАЦИИ, </w:t>
      </w:r>
      <w:r w:rsidRPr="006C2BC1">
        <w:rPr>
          <w:b/>
        </w:rPr>
        <w:br/>
        <w:t xml:space="preserve">РЕКОМЕНДОВАННЫХ К ЗАСЕЛЕНИЮ В ОБЩЕЖИТИЯ РУС «ГЦОЛИФК» </w:t>
      </w:r>
    </w:p>
    <w:p w:rsidR="000158A6" w:rsidRPr="0087370C" w:rsidRDefault="000158A6" w:rsidP="000158A6">
      <w:pPr>
        <w:shd w:val="clear" w:color="auto" w:fill="FFFFFF"/>
        <w:spacing w:line="322" w:lineRule="exact"/>
        <w:jc w:val="center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7"/>
        <w:gridCol w:w="6113"/>
      </w:tblGrid>
      <w:tr w:rsidR="000158A6" w:rsidRPr="00F93E49" w:rsidTr="000158A6">
        <w:trPr>
          <w:trHeight w:val="576"/>
          <w:jc w:val="center"/>
        </w:trPr>
        <w:tc>
          <w:tcPr>
            <w:tcW w:w="957" w:type="dxa"/>
            <w:shd w:val="clear" w:color="auto" w:fill="A8D08D" w:themeFill="accent6" w:themeFillTint="99"/>
            <w:vAlign w:val="center"/>
          </w:tcPr>
          <w:p w:rsidR="000158A6" w:rsidRPr="00C14333" w:rsidRDefault="000158A6" w:rsidP="00D4129E">
            <w:pPr>
              <w:jc w:val="center"/>
              <w:rPr>
                <w:b/>
                <w:sz w:val="28"/>
                <w:szCs w:val="28"/>
              </w:rPr>
            </w:pPr>
            <w:r w:rsidRPr="00C1433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113" w:type="dxa"/>
            <w:shd w:val="clear" w:color="auto" w:fill="A8D08D" w:themeFill="accent6" w:themeFillTint="99"/>
            <w:vAlign w:val="center"/>
            <w:hideMark/>
          </w:tcPr>
          <w:p w:rsidR="000158A6" w:rsidRPr="00C14333" w:rsidRDefault="000158A6" w:rsidP="00D4129E">
            <w:pPr>
              <w:jc w:val="center"/>
              <w:rPr>
                <w:b/>
                <w:sz w:val="28"/>
                <w:szCs w:val="28"/>
              </w:rPr>
            </w:pPr>
            <w:r w:rsidRPr="00C14333">
              <w:rPr>
                <w:b/>
                <w:sz w:val="28"/>
                <w:szCs w:val="28"/>
              </w:rPr>
              <w:t>ФИО</w:t>
            </w:r>
          </w:p>
        </w:tc>
      </w:tr>
      <w:tr w:rsidR="000158A6" w:rsidRPr="00F93E49" w:rsidTr="000158A6">
        <w:trPr>
          <w:trHeight w:val="53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Лукьянов Андрей Григорьевич</w:t>
            </w:r>
          </w:p>
        </w:tc>
      </w:tr>
      <w:tr w:rsidR="000158A6" w:rsidRPr="00F93E49" w:rsidTr="000158A6">
        <w:trPr>
          <w:trHeight w:val="60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Вашуков</w:t>
            </w:r>
            <w:proofErr w:type="spellEnd"/>
            <w:r w:rsidRPr="000158A6">
              <w:rPr>
                <w:sz w:val="28"/>
                <w:szCs w:val="28"/>
              </w:rPr>
              <w:t xml:space="preserve"> Родион Сергеевич</w:t>
            </w:r>
          </w:p>
        </w:tc>
      </w:tr>
      <w:tr w:rsidR="000158A6" w:rsidRPr="00F93E49" w:rsidTr="000158A6">
        <w:trPr>
          <w:trHeight w:val="60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Чмель</w:t>
            </w:r>
            <w:proofErr w:type="spellEnd"/>
            <w:r w:rsidRPr="000158A6">
              <w:rPr>
                <w:sz w:val="28"/>
                <w:szCs w:val="28"/>
              </w:rPr>
              <w:t xml:space="preserve"> Андрей Федорович</w:t>
            </w:r>
          </w:p>
        </w:tc>
      </w:tr>
      <w:tr w:rsidR="000158A6" w:rsidRPr="00F93E49" w:rsidTr="000158A6">
        <w:trPr>
          <w:trHeight w:val="60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Волощук</w:t>
            </w:r>
            <w:proofErr w:type="spellEnd"/>
            <w:r w:rsidRPr="000158A6">
              <w:rPr>
                <w:sz w:val="28"/>
                <w:szCs w:val="28"/>
              </w:rPr>
              <w:t xml:space="preserve"> Анастасия Игоревна</w:t>
            </w:r>
          </w:p>
        </w:tc>
      </w:tr>
      <w:tr w:rsidR="000158A6" w:rsidRPr="00F93E49" w:rsidTr="000158A6">
        <w:trPr>
          <w:trHeight w:val="64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Косоварцев</w:t>
            </w:r>
            <w:proofErr w:type="spellEnd"/>
            <w:r w:rsidRPr="000158A6">
              <w:rPr>
                <w:sz w:val="28"/>
                <w:szCs w:val="28"/>
              </w:rPr>
              <w:t xml:space="preserve"> Дмитрий </w:t>
            </w:r>
            <w:proofErr w:type="spellStart"/>
            <w:r w:rsidRPr="000158A6">
              <w:rPr>
                <w:sz w:val="28"/>
                <w:szCs w:val="28"/>
              </w:rPr>
              <w:t>Алескандрович</w:t>
            </w:r>
            <w:proofErr w:type="spellEnd"/>
          </w:p>
        </w:tc>
      </w:tr>
      <w:tr w:rsidR="000158A6" w:rsidRPr="00F93E49" w:rsidTr="000158A6">
        <w:trPr>
          <w:trHeight w:val="605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Тоиров</w:t>
            </w:r>
            <w:proofErr w:type="spellEnd"/>
            <w:r w:rsidRPr="000158A6">
              <w:rPr>
                <w:sz w:val="28"/>
                <w:szCs w:val="28"/>
              </w:rPr>
              <w:t xml:space="preserve"> Мухаммад </w:t>
            </w:r>
            <w:proofErr w:type="spellStart"/>
            <w:r w:rsidRPr="000158A6">
              <w:rPr>
                <w:sz w:val="28"/>
                <w:szCs w:val="28"/>
              </w:rPr>
              <w:t>Муродалиевич</w:t>
            </w:r>
            <w:proofErr w:type="spellEnd"/>
          </w:p>
        </w:tc>
      </w:tr>
    </w:tbl>
    <w:p w:rsidR="006F1DF4" w:rsidRDefault="00934CE4"/>
    <w:p w:rsidR="00934CE4" w:rsidRPr="006617B4" w:rsidRDefault="00934CE4" w:rsidP="00934CE4">
      <w:pPr>
        <w:jc w:val="center"/>
        <w:rPr>
          <w:b/>
        </w:rPr>
      </w:pPr>
      <w:r w:rsidRPr="006617B4">
        <w:rPr>
          <w:b/>
        </w:rPr>
        <w:t>СПИСОК</w:t>
      </w:r>
    </w:p>
    <w:p w:rsidR="00934CE4" w:rsidRPr="006617B4" w:rsidRDefault="00934CE4" w:rsidP="00934CE4">
      <w:pPr>
        <w:shd w:val="clear" w:color="auto" w:fill="FFFFFF"/>
        <w:spacing w:line="322" w:lineRule="exact"/>
        <w:jc w:val="center"/>
        <w:rPr>
          <w:b/>
        </w:rPr>
      </w:pPr>
      <w:r w:rsidRPr="006617B4">
        <w:rPr>
          <w:b/>
        </w:rPr>
        <w:t xml:space="preserve">ОБУЧАЮЩИХСЯ ОЧНОЙ ФОРМЫ ОБУЧЕНИЯ ИЗ ЧИСЛА ИНОСТРАННЫХ ГРАЖДАН, </w:t>
      </w:r>
      <w:r w:rsidRPr="006617B4">
        <w:rPr>
          <w:b/>
        </w:rPr>
        <w:br/>
        <w:t xml:space="preserve">РЕКОМЕНДОВАННЫХ К ЗАСЕЛЕНИЮ В ОБЩЕЖИТИЯ РУС «ГЦОЛИФК» </w:t>
      </w:r>
    </w:p>
    <w:p w:rsidR="000158A6" w:rsidRDefault="000158A6">
      <w:bookmarkStart w:id="0" w:name="_GoBack"/>
      <w:bookmarkEnd w:id="0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7"/>
        <w:gridCol w:w="6113"/>
      </w:tblGrid>
      <w:tr w:rsidR="000158A6" w:rsidRPr="00F93E49" w:rsidTr="00D4129E">
        <w:trPr>
          <w:trHeight w:val="576"/>
          <w:jc w:val="center"/>
        </w:trPr>
        <w:tc>
          <w:tcPr>
            <w:tcW w:w="957" w:type="dxa"/>
            <w:shd w:val="clear" w:color="auto" w:fill="A8D08D" w:themeFill="accent6" w:themeFillTint="99"/>
            <w:vAlign w:val="center"/>
          </w:tcPr>
          <w:p w:rsidR="000158A6" w:rsidRPr="00C14333" w:rsidRDefault="000158A6" w:rsidP="00D4129E">
            <w:pPr>
              <w:jc w:val="center"/>
              <w:rPr>
                <w:b/>
                <w:sz w:val="28"/>
                <w:szCs w:val="28"/>
              </w:rPr>
            </w:pPr>
            <w:r w:rsidRPr="00C1433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113" w:type="dxa"/>
            <w:shd w:val="clear" w:color="auto" w:fill="A8D08D" w:themeFill="accent6" w:themeFillTint="99"/>
            <w:vAlign w:val="center"/>
            <w:hideMark/>
          </w:tcPr>
          <w:p w:rsidR="000158A6" w:rsidRPr="00C14333" w:rsidRDefault="000158A6" w:rsidP="00D4129E">
            <w:pPr>
              <w:jc w:val="center"/>
              <w:rPr>
                <w:b/>
                <w:sz w:val="28"/>
                <w:szCs w:val="28"/>
              </w:rPr>
            </w:pPr>
            <w:r w:rsidRPr="00C14333">
              <w:rPr>
                <w:b/>
                <w:sz w:val="28"/>
                <w:szCs w:val="28"/>
              </w:rPr>
              <w:t>ФИО</w:t>
            </w:r>
          </w:p>
        </w:tc>
      </w:tr>
      <w:tr w:rsidR="000158A6" w:rsidRPr="00F93E49" w:rsidTr="000158A6">
        <w:trPr>
          <w:trHeight w:val="53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1.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Чжу</w:t>
            </w:r>
            <w:proofErr w:type="spellEnd"/>
            <w:r w:rsidRPr="000158A6">
              <w:rPr>
                <w:sz w:val="28"/>
                <w:szCs w:val="28"/>
              </w:rPr>
              <w:t xml:space="preserve"> </w:t>
            </w:r>
            <w:proofErr w:type="spellStart"/>
            <w:r w:rsidRPr="000158A6">
              <w:rPr>
                <w:sz w:val="28"/>
                <w:szCs w:val="28"/>
              </w:rPr>
              <w:t>Цзэхуань</w:t>
            </w:r>
            <w:proofErr w:type="spellEnd"/>
          </w:p>
        </w:tc>
      </w:tr>
      <w:tr w:rsidR="000158A6" w:rsidRPr="00F93E49" w:rsidTr="000158A6">
        <w:trPr>
          <w:trHeight w:val="60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2.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Фатхи</w:t>
            </w:r>
            <w:proofErr w:type="spellEnd"/>
            <w:r w:rsidRPr="000158A6">
              <w:rPr>
                <w:sz w:val="28"/>
                <w:szCs w:val="28"/>
              </w:rPr>
              <w:t xml:space="preserve"> </w:t>
            </w:r>
            <w:proofErr w:type="spellStart"/>
            <w:r w:rsidRPr="000158A6">
              <w:rPr>
                <w:sz w:val="28"/>
                <w:szCs w:val="28"/>
              </w:rPr>
              <w:t>Мохаммадхоссеин</w:t>
            </w:r>
            <w:proofErr w:type="spellEnd"/>
          </w:p>
        </w:tc>
      </w:tr>
      <w:tr w:rsidR="000158A6" w:rsidRPr="00F93E49" w:rsidTr="000158A6">
        <w:trPr>
          <w:trHeight w:val="60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3.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Наэими</w:t>
            </w:r>
            <w:proofErr w:type="spellEnd"/>
            <w:r w:rsidRPr="000158A6">
              <w:rPr>
                <w:sz w:val="28"/>
                <w:szCs w:val="28"/>
              </w:rPr>
              <w:t xml:space="preserve"> </w:t>
            </w:r>
            <w:proofErr w:type="spellStart"/>
            <w:r w:rsidRPr="000158A6">
              <w:rPr>
                <w:sz w:val="28"/>
                <w:szCs w:val="28"/>
              </w:rPr>
              <w:t>Багини</w:t>
            </w:r>
            <w:proofErr w:type="spellEnd"/>
            <w:r w:rsidRPr="000158A6">
              <w:rPr>
                <w:sz w:val="28"/>
                <w:szCs w:val="28"/>
              </w:rPr>
              <w:t xml:space="preserve"> Хами</w:t>
            </w:r>
          </w:p>
        </w:tc>
      </w:tr>
      <w:tr w:rsidR="000158A6" w:rsidRPr="00F93E49" w:rsidTr="000158A6">
        <w:trPr>
          <w:trHeight w:val="60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4.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Баниасади</w:t>
            </w:r>
            <w:proofErr w:type="spellEnd"/>
            <w:r w:rsidRPr="000158A6">
              <w:rPr>
                <w:sz w:val="28"/>
                <w:szCs w:val="28"/>
              </w:rPr>
              <w:t xml:space="preserve"> </w:t>
            </w:r>
            <w:proofErr w:type="spellStart"/>
            <w:r w:rsidRPr="000158A6">
              <w:rPr>
                <w:sz w:val="28"/>
                <w:szCs w:val="28"/>
              </w:rPr>
              <w:t>Эхсан</w:t>
            </w:r>
            <w:proofErr w:type="spellEnd"/>
          </w:p>
        </w:tc>
      </w:tr>
      <w:tr w:rsidR="000158A6" w:rsidRPr="00F93E49" w:rsidTr="000158A6">
        <w:trPr>
          <w:trHeight w:val="64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5.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 xml:space="preserve">Лань </w:t>
            </w:r>
            <w:proofErr w:type="spellStart"/>
            <w:r w:rsidRPr="000158A6">
              <w:rPr>
                <w:sz w:val="28"/>
                <w:szCs w:val="28"/>
              </w:rPr>
              <w:t>Юечэнь</w:t>
            </w:r>
            <w:proofErr w:type="spellEnd"/>
          </w:p>
        </w:tc>
      </w:tr>
      <w:tr w:rsidR="000158A6" w:rsidRPr="00F93E49" w:rsidTr="000158A6">
        <w:trPr>
          <w:trHeight w:val="605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6.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Чжай</w:t>
            </w:r>
            <w:proofErr w:type="spellEnd"/>
            <w:r w:rsidRPr="000158A6">
              <w:rPr>
                <w:sz w:val="28"/>
                <w:szCs w:val="28"/>
              </w:rPr>
              <w:t xml:space="preserve"> </w:t>
            </w:r>
            <w:proofErr w:type="spellStart"/>
            <w:r w:rsidRPr="000158A6">
              <w:rPr>
                <w:sz w:val="28"/>
                <w:szCs w:val="28"/>
              </w:rPr>
              <w:t>Чэньюй</w:t>
            </w:r>
            <w:proofErr w:type="spellEnd"/>
          </w:p>
        </w:tc>
      </w:tr>
      <w:tr w:rsidR="000158A6" w:rsidRPr="00F93E49" w:rsidTr="000158A6">
        <w:trPr>
          <w:trHeight w:val="605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7.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 xml:space="preserve">Ян </w:t>
            </w:r>
            <w:proofErr w:type="spellStart"/>
            <w:r w:rsidRPr="000158A6">
              <w:rPr>
                <w:sz w:val="28"/>
                <w:szCs w:val="28"/>
              </w:rPr>
              <w:t>Чжэкай</w:t>
            </w:r>
            <w:proofErr w:type="spellEnd"/>
          </w:p>
        </w:tc>
      </w:tr>
      <w:tr w:rsidR="000158A6" w:rsidRPr="00F93E49" w:rsidTr="000158A6">
        <w:trPr>
          <w:trHeight w:val="605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8.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Чжан</w:t>
            </w:r>
            <w:proofErr w:type="spellEnd"/>
            <w:r w:rsidRPr="000158A6">
              <w:rPr>
                <w:sz w:val="28"/>
                <w:szCs w:val="28"/>
              </w:rPr>
              <w:t xml:space="preserve"> </w:t>
            </w:r>
            <w:proofErr w:type="spellStart"/>
            <w:r w:rsidRPr="000158A6">
              <w:rPr>
                <w:sz w:val="28"/>
                <w:szCs w:val="28"/>
              </w:rPr>
              <w:t>Хэ</w:t>
            </w:r>
            <w:proofErr w:type="spellEnd"/>
          </w:p>
        </w:tc>
      </w:tr>
      <w:tr w:rsidR="000158A6" w:rsidRPr="00F93E49" w:rsidTr="000158A6">
        <w:trPr>
          <w:trHeight w:val="605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9.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Сафия</w:t>
            </w:r>
            <w:proofErr w:type="spellEnd"/>
            <w:r w:rsidRPr="000158A6">
              <w:rPr>
                <w:sz w:val="28"/>
                <w:szCs w:val="28"/>
              </w:rPr>
              <w:t xml:space="preserve"> Лама</w:t>
            </w:r>
          </w:p>
        </w:tc>
      </w:tr>
      <w:tr w:rsidR="000158A6" w:rsidRPr="00F93E49" w:rsidTr="000158A6">
        <w:trPr>
          <w:trHeight w:val="605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10.</w:t>
            </w:r>
          </w:p>
        </w:tc>
        <w:tc>
          <w:tcPr>
            <w:tcW w:w="6113" w:type="dxa"/>
            <w:vAlign w:val="center"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Аль-</w:t>
            </w:r>
            <w:proofErr w:type="spellStart"/>
            <w:r w:rsidRPr="000158A6">
              <w:rPr>
                <w:sz w:val="28"/>
                <w:szCs w:val="28"/>
              </w:rPr>
              <w:t>Зубайди</w:t>
            </w:r>
            <w:proofErr w:type="spellEnd"/>
            <w:r w:rsidRPr="000158A6">
              <w:rPr>
                <w:sz w:val="28"/>
                <w:szCs w:val="28"/>
              </w:rPr>
              <w:t xml:space="preserve"> </w:t>
            </w:r>
            <w:proofErr w:type="spellStart"/>
            <w:r w:rsidRPr="000158A6">
              <w:rPr>
                <w:sz w:val="28"/>
                <w:szCs w:val="28"/>
              </w:rPr>
              <w:t>Набиль</w:t>
            </w:r>
            <w:proofErr w:type="spellEnd"/>
            <w:r w:rsidRPr="000158A6">
              <w:rPr>
                <w:sz w:val="28"/>
                <w:szCs w:val="28"/>
              </w:rPr>
              <w:t xml:space="preserve"> Хуссейн </w:t>
            </w:r>
            <w:proofErr w:type="spellStart"/>
            <w:r w:rsidRPr="000158A6">
              <w:rPr>
                <w:sz w:val="28"/>
                <w:szCs w:val="28"/>
              </w:rPr>
              <w:t>Абдулмаджид</w:t>
            </w:r>
            <w:proofErr w:type="spellEnd"/>
          </w:p>
        </w:tc>
      </w:tr>
    </w:tbl>
    <w:p w:rsidR="000158A6" w:rsidRDefault="000158A6"/>
    <w:p w:rsidR="000158A6" w:rsidRPr="006C2BC1" w:rsidRDefault="000158A6" w:rsidP="000158A6">
      <w:pPr>
        <w:jc w:val="center"/>
        <w:rPr>
          <w:b/>
        </w:rPr>
      </w:pPr>
      <w:r w:rsidRPr="006C2BC1">
        <w:rPr>
          <w:b/>
        </w:rPr>
        <w:lastRenderedPageBreak/>
        <w:t>СПИСОК</w:t>
      </w:r>
    </w:p>
    <w:p w:rsidR="000158A6" w:rsidRPr="006C2BC1" w:rsidRDefault="000158A6" w:rsidP="000158A6">
      <w:pPr>
        <w:shd w:val="clear" w:color="auto" w:fill="FFFFFF"/>
        <w:spacing w:line="322" w:lineRule="exact"/>
        <w:jc w:val="center"/>
        <w:rPr>
          <w:b/>
        </w:rPr>
      </w:pPr>
      <w:r w:rsidRPr="006C2BC1">
        <w:rPr>
          <w:b/>
        </w:rPr>
        <w:t xml:space="preserve">ОБУЧАЮЩИХСЯ </w:t>
      </w:r>
      <w:r>
        <w:rPr>
          <w:b/>
        </w:rPr>
        <w:t>ЗА</w:t>
      </w:r>
      <w:r w:rsidRPr="006C2BC1">
        <w:rPr>
          <w:b/>
        </w:rPr>
        <w:t xml:space="preserve">ОЧНОЙ ФОРМЫ ОБУЧЕНИЯ ИЗ ЧИСЛА ГРАЖДАН РОССИЙСКОЙ ФЕДЕРАЦИИ, </w:t>
      </w:r>
      <w:r w:rsidRPr="006C2BC1">
        <w:rPr>
          <w:b/>
        </w:rPr>
        <w:br/>
        <w:t xml:space="preserve">РЕКОМЕНДОВАННЫХ </w:t>
      </w:r>
      <w:r>
        <w:rPr>
          <w:b/>
        </w:rPr>
        <w:t>НА ЛЬГОТНОЕ ПРОЖИВАНИЕ</w:t>
      </w:r>
      <w:r w:rsidRPr="006C2BC1">
        <w:rPr>
          <w:b/>
        </w:rPr>
        <w:t xml:space="preserve"> В ОБЩЕЖИТИЯ РУС «ГЦОЛИФК» </w:t>
      </w:r>
    </w:p>
    <w:p w:rsidR="000158A6" w:rsidRDefault="000158A6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7"/>
        <w:gridCol w:w="6113"/>
      </w:tblGrid>
      <w:tr w:rsidR="000158A6" w:rsidRPr="00C14333" w:rsidTr="00D4129E">
        <w:trPr>
          <w:trHeight w:val="576"/>
          <w:jc w:val="center"/>
        </w:trPr>
        <w:tc>
          <w:tcPr>
            <w:tcW w:w="957" w:type="dxa"/>
            <w:shd w:val="clear" w:color="auto" w:fill="A8D08D" w:themeFill="accent6" w:themeFillTint="99"/>
            <w:vAlign w:val="center"/>
          </w:tcPr>
          <w:p w:rsidR="000158A6" w:rsidRPr="00C14333" w:rsidRDefault="000158A6" w:rsidP="00D4129E">
            <w:pPr>
              <w:jc w:val="center"/>
              <w:rPr>
                <w:b/>
                <w:sz w:val="28"/>
                <w:szCs w:val="28"/>
              </w:rPr>
            </w:pPr>
            <w:r w:rsidRPr="00C1433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113" w:type="dxa"/>
            <w:shd w:val="clear" w:color="auto" w:fill="A8D08D" w:themeFill="accent6" w:themeFillTint="99"/>
            <w:vAlign w:val="center"/>
            <w:hideMark/>
          </w:tcPr>
          <w:p w:rsidR="000158A6" w:rsidRPr="00C14333" w:rsidRDefault="000158A6" w:rsidP="00D4129E">
            <w:pPr>
              <w:jc w:val="center"/>
              <w:rPr>
                <w:b/>
                <w:sz w:val="28"/>
                <w:szCs w:val="28"/>
              </w:rPr>
            </w:pPr>
            <w:r w:rsidRPr="00C14333">
              <w:rPr>
                <w:b/>
                <w:sz w:val="28"/>
                <w:szCs w:val="28"/>
              </w:rPr>
              <w:t>ФИО</w:t>
            </w:r>
          </w:p>
        </w:tc>
      </w:tr>
      <w:tr w:rsidR="000158A6" w:rsidRPr="000158A6" w:rsidTr="000158A6">
        <w:trPr>
          <w:trHeight w:val="53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1.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Игнатьев Кирилл Максимович</w:t>
            </w:r>
          </w:p>
        </w:tc>
      </w:tr>
      <w:tr w:rsidR="000158A6" w:rsidRPr="000158A6" w:rsidTr="000158A6">
        <w:trPr>
          <w:trHeight w:val="601"/>
          <w:jc w:val="center"/>
        </w:trPr>
        <w:tc>
          <w:tcPr>
            <w:tcW w:w="957" w:type="dxa"/>
            <w:vAlign w:val="center"/>
          </w:tcPr>
          <w:p w:rsidR="000158A6" w:rsidRPr="000158A6" w:rsidRDefault="000158A6" w:rsidP="000158A6">
            <w:pPr>
              <w:jc w:val="center"/>
              <w:rPr>
                <w:sz w:val="28"/>
                <w:szCs w:val="28"/>
              </w:rPr>
            </w:pPr>
            <w:r w:rsidRPr="000158A6">
              <w:rPr>
                <w:sz w:val="28"/>
                <w:szCs w:val="28"/>
              </w:rPr>
              <w:t>2.</w:t>
            </w:r>
          </w:p>
        </w:tc>
        <w:tc>
          <w:tcPr>
            <w:tcW w:w="6113" w:type="dxa"/>
            <w:vAlign w:val="center"/>
            <w:hideMark/>
          </w:tcPr>
          <w:p w:rsidR="000158A6" w:rsidRPr="000158A6" w:rsidRDefault="000158A6" w:rsidP="000158A6">
            <w:pPr>
              <w:rPr>
                <w:sz w:val="28"/>
                <w:szCs w:val="28"/>
              </w:rPr>
            </w:pPr>
            <w:proofErr w:type="spellStart"/>
            <w:r w:rsidRPr="000158A6">
              <w:rPr>
                <w:sz w:val="28"/>
                <w:szCs w:val="28"/>
              </w:rPr>
              <w:t>Талалаева</w:t>
            </w:r>
            <w:proofErr w:type="spellEnd"/>
            <w:r w:rsidRPr="000158A6">
              <w:rPr>
                <w:sz w:val="28"/>
                <w:szCs w:val="28"/>
              </w:rPr>
              <w:t xml:space="preserve"> Полина Игоревна</w:t>
            </w:r>
          </w:p>
        </w:tc>
      </w:tr>
    </w:tbl>
    <w:p w:rsidR="000158A6" w:rsidRDefault="000158A6"/>
    <w:sectPr w:rsidR="00015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8A6"/>
    <w:rsid w:val="000158A6"/>
    <w:rsid w:val="006617B4"/>
    <w:rsid w:val="006907FF"/>
    <w:rsid w:val="00934CE4"/>
    <w:rsid w:val="00A9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49DD2"/>
  <w15:chartTrackingRefBased/>
  <w15:docId w15:val="{B6681494-3EE1-48F3-8ECF-8A59C02B7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8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5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РГУФК</dc:creator>
  <cp:keywords/>
  <dc:description/>
  <cp:lastModifiedBy>РГУФК</cp:lastModifiedBy>
  <cp:revision>2</cp:revision>
  <dcterms:created xsi:type="dcterms:W3CDTF">2026-03-19T12:04:00Z</dcterms:created>
  <dcterms:modified xsi:type="dcterms:W3CDTF">2026-03-19T12:19:00Z</dcterms:modified>
</cp:coreProperties>
</file>